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12CA" w14:textId="77777777" w:rsidR="003A1B79" w:rsidRDefault="003A1B79">
      <w:pPr>
        <w:jc w:val="center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C6D254E" wp14:editId="123D0512">
            <wp:simplePos x="0" y="0"/>
            <wp:positionH relativeFrom="column">
              <wp:posOffset>2842260</wp:posOffset>
            </wp:positionH>
            <wp:positionV relativeFrom="paragraph">
              <wp:posOffset>-37465</wp:posOffset>
            </wp:positionV>
            <wp:extent cx="1232370" cy="746760"/>
            <wp:effectExtent l="0" t="0" r="0" b="0"/>
            <wp:wrapNone/>
            <wp:docPr id="2" name="Picture 4" descr="1c-SLUlogo-Wor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c-SLUlogo-Word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3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CC8FD" w14:textId="77777777" w:rsidR="003A1B79" w:rsidRDefault="003A1B79">
      <w:pPr>
        <w:jc w:val="center"/>
        <w:rPr>
          <w:rFonts w:asciiTheme="minorHAnsi" w:hAnsiTheme="minorHAnsi"/>
          <w:sz w:val="22"/>
          <w:szCs w:val="22"/>
          <w:lang w:val="en-CA"/>
        </w:rPr>
      </w:pPr>
    </w:p>
    <w:p w14:paraId="75678A9E" w14:textId="77777777" w:rsidR="003A1B79" w:rsidRDefault="003A1B79">
      <w:pPr>
        <w:jc w:val="center"/>
        <w:rPr>
          <w:rFonts w:asciiTheme="minorHAnsi" w:hAnsiTheme="minorHAnsi"/>
          <w:sz w:val="22"/>
          <w:szCs w:val="22"/>
          <w:lang w:val="en-CA"/>
        </w:rPr>
      </w:pPr>
    </w:p>
    <w:p w14:paraId="203DC137" w14:textId="77777777" w:rsidR="002315A7" w:rsidRDefault="002315A7">
      <w:pPr>
        <w:jc w:val="center"/>
        <w:rPr>
          <w:rFonts w:asciiTheme="minorHAnsi" w:hAnsiTheme="minorHAnsi"/>
          <w:sz w:val="22"/>
          <w:szCs w:val="22"/>
          <w:lang w:val="en-CA"/>
        </w:rPr>
      </w:pPr>
    </w:p>
    <w:p w14:paraId="7C2A3185" w14:textId="77777777" w:rsidR="002315A7" w:rsidRDefault="002315A7">
      <w:pPr>
        <w:jc w:val="center"/>
        <w:rPr>
          <w:rFonts w:asciiTheme="minorHAnsi" w:hAnsiTheme="minorHAnsi"/>
          <w:sz w:val="22"/>
          <w:szCs w:val="22"/>
          <w:lang w:val="en-CA"/>
        </w:rPr>
      </w:pPr>
    </w:p>
    <w:p w14:paraId="79BAB3A6" w14:textId="77777777" w:rsidR="00FD06C4" w:rsidRDefault="00FD06C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3A1B79">
        <w:rPr>
          <w:rFonts w:asciiTheme="minorHAnsi" w:hAnsiTheme="minorHAnsi"/>
          <w:sz w:val="28"/>
          <w:szCs w:val="28"/>
          <w:lang w:val="en-CA"/>
        </w:rPr>
        <w:fldChar w:fldCharType="begin"/>
      </w:r>
      <w:r w:rsidRPr="003A1B79">
        <w:rPr>
          <w:rFonts w:asciiTheme="minorHAnsi" w:hAnsiTheme="minorHAnsi"/>
          <w:sz w:val="28"/>
          <w:szCs w:val="28"/>
          <w:lang w:val="en-CA"/>
        </w:rPr>
        <w:instrText xml:space="preserve"> SEQ CHAPTER \h \r 1</w:instrText>
      </w:r>
      <w:r w:rsidRPr="003A1B79">
        <w:rPr>
          <w:rFonts w:asciiTheme="minorHAnsi" w:hAnsiTheme="minorHAnsi"/>
          <w:sz w:val="28"/>
          <w:szCs w:val="28"/>
          <w:lang w:val="en-CA"/>
        </w:rPr>
        <w:fldChar w:fldCharType="end"/>
      </w:r>
      <w:r w:rsidRPr="003A1B79">
        <w:rPr>
          <w:rFonts w:asciiTheme="minorHAnsi" w:hAnsiTheme="minorHAnsi"/>
          <w:b/>
          <w:bCs/>
          <w:sz w:val="28"/>
          <w:szCs w:val="28"/>
        </w:rPr>
        <w:t>IM</w:t>
      </w:r>
      <w:r w:rsidR="004C1279" w:rsidRPr="003A1B79">
        <w:rPr>
          <w:rFonts w:asciiTheme="minorHAnsi" w:hAnsiTheme="minorHAnsi"/>
          <w:b/>
          <w:bCs/>
          <w:sz w:val="28"/>
          <w:szCs w:val="28"/>
        </w:rPr>
        <w:t>PLI</w:t>
      </w:r>
      <w:r w:rsidRPr="003A1B79">
        <w:rPr>
          <w:rFonts w:asciiTheme="minorHAnsi" w:hAnsiTheme="minorHAnsi"/>
          <w:b/>
          <w:bCs/>
          <w:sz w:val="28"/>
          <w:szCs w:val="28"/>
        </w:rPr>
        <w:t>ED CONSENT TO PARTICIPATE IN RESEARCH</w:t>
      </w:r>
    </w:p>
    <w:p w14:paraId="490D487B" w14:textId="77777777" w:rsidR="005D649C" w:rsidRDefault="005D649C" w:rsidP="005D649C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inorHAnsi" w:hAnsiTheme="minorHAnsi"/>
          <w:sz w:val="22"/>
          <w:szCs w:val="22"/>
        </w:rPr>
      </w:pPr>
    </w:p>
    <w:p w14:paraId="5DDB79ED" w14:textId="584ACFA8" w:rsidR="005D649C" w:rsidRPr="003A1B79" w:rsidRDefault="002315A7" w:rsidP="005D649C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inorHAnsi" w:hAnsiTheme="minorHAnsi"/>
          <w:sz w:val="22"/>
          <w:szCs w:val="22"/>
        </w:rPr>
      </w:pPr>
      <w:r w:rsidRPr="001B2987">
        <w:rPr>
          <w:rFonts w:asciiTheme="minorHAnsi" w:hAnsiTheme="minorHAnsi"/>
          <w:sz w:val="22"/>
          <w:szCs w:val="22"/>
        </w:rPr>
        <w:t>Investigator:</w:t>
      </w:r>
      <w:r w:rsidRPr="001B2987">
        <w:rPr>
          <w:rFonts w:asciiTheme="minorHAnsi" w:hAnsiTheme="minorHAnsi"/>
          <w:sz w:val="22"/>
          <w:szCs w:val="22"/>
        </w:rPr>
        <w:tab/>
      </w:r>
      <w:r w:rsidRPr="001B2987">
        <w:rPr>
          <w:rFonts w:asciiTheme="minorHAnsi" w:hAnsiTheme="minorHAnsi"/>
          <w:sz w:val="22"/>
          <w:szCs w:val="22"/>
        </w:rPr>
        <w:tab/>
      </w:r>
      <w:r w:rsidRPr="00293F38">
        <w:rPr>
          <w:rFonts w:asciiTheme="minorHAnsi" w:hAnsiTheme="minorHAnsi"/>
          <w:sz w:val="22"/>
          <w:szCs w:val="22"/>
          <w:highlight w:val="yellow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PI</w:t>
      </w:r>
      <w:r w:rsidRPr="00293F38">
        <w:rPr>
          <w:rFonts w:asciiTheme="minorHAnsi" w:hAnsiTheme="minorHAnsi"/>
          <w:sz w:val="22"/>
          <w:szCs w:val="22"/>
          <w:highlight w:val="yellow"/>
        </w:rPr>
        <w:t xml:space="preserve"> name, </w:t>
      </w:r>
      <w:r w:rsidR="005C5E80">
        <w:rPr>
          <w:rFonts w:asciiTheme="minorHAnsi" w:hAnsiTheme="minorHAnsi"/>
          <w:sz w:val="22"/>
          <w:szCs w:val="22"/>
          <w:highlight w:val="yellow"/>
        </w:rPr>
        <w:t>SLU or professional</w:t>
      </w:r>
      <w:r w:rsidRPr="00293F38">
        <w:rPr>
          <w:rFonts w:asciiTheme="minorHAnsi" w:hAnsiTheme="minorHAnsi"/>
          <w:sz w:val="22"/>
          <w:szCs w:val="22"/>
          <w:highlight w:val="yellow"/>
        </w:rPr>
        <w:t xml:space="preserve"> email]</w:t>
      </w:r>
      <w:r w:rsidR="005D649C">
        <w:rPr>
          <w:rFonts w:asciiTheme="minorHAnsi" w:hAnsiTheme="minorHAnsi"/>
          <w:sz w:val="22"/>
          <w:szCs w:val="22"/>
        </w:rPr>
        <w:t xml:space="preserve"> </w:t>
      </w:r>
      <w:r w:rsidR="005D649C" w:rsidRPr="005D649C">
        <w:rPr>
          <w:rFonts w:asciiTheme="minorHAnsi" w:hAnsiTheme="minorHAnsi"/>
          <w:color w:val="FF0000"/>
          <w:sz w:val="22"/>
          <w:szCs w:val="22"/>
        </w:rPr>
        <w:t>DELETE highlighted text and brackets</w:t>
      </w:r>
    </w:p>
    <w:p w14:paraId="0C424A9A" w14:textId="77777777" w:rsidR="00FD06C4" w:rsidRPr="003A1B79" w:rsidRDefault="00FD06C4" w:rsidP="002315A7">
      <w:pPr>
        <w:rPr>
          <w:rFonts w:asciiTheme="minorHAnsi" w:hAnsiTheme="minorHAnsi"/>
          <w:sz w:val="22"/>
          <w:szCs w:val="22"/>
        </w:rPr>
      </w:pPr>
    </w:p>
    <w:p w14:paraId="66349B8F" w14:textId="4E9AD7DA" w:rsidR="00BF7039" w:rsidRPr="003A1B79" w:rsidRDefault="00BF7039">
      <w:pPr>
        <w:rPr>
          <w:rFonts w:asciiTheme="minorHAnsi" w:hAnsiTheme="minorHAnsi"/>
          <w:sz w:val="22"/>
          <w:szCs w:val="22"/>
        </w:rPr>
      </w:pPr>
      <w:r w:rsidRPr="003A1B79">
        <w:rPr>
          <w:rFonts w:asciiTheme="minorHAnsi" w:hAnsiTheme="minorHAnsi"/>
          <w:sz w:val="22"/>
          <w:szCs w:val="22"/>
        </w:rPr>
        <w:t xml:space="preserve">Title of Study: </w:t>
      </w:r>
      <w:r w:rsidR="00C36519" w:rsidRPr="003A1B79">
        <w:rPr>
          <w:rFonts w:asciiTheme="minorHAnsi" w:hAnsiTheme="minorHAnsi"/>
          <w:sz w:val="22"/>
          <w:szCs w:val="22"/>
        </w:rPr>
        <w:tab/>
      </w:r>
      <w:r w:rsidR="00C36519" w:rsidRPr="003A1B79">
        <w:rPr>
          <w:rFonts w:asciiTheme="minorHAnsi" w:hAnsiTheme="minorHAnsi"/>
          <w:sz w:val="22"/>
          <w:szCs w:val="22"/>
        </w:rPr>
        <w:tab/>
      </w:r>
      <w:r w:rsidR="00F86208">
        <w:rPr>
          <w:rFonts w:asciiTheme="minorHAnsi" w:hAnsiTheme="minorHAnsi"/>
          <w:sz w:val="22"/>
          <w:szCs w:val="22"/>
        </w:rPr>
        <w:t>(do not leave blank)</w:t>
      </w:r>
    </w:p>
    <w:p w14:paraId="0B409DD6" w14:textId="77777777" w:rsidR="00BF7039" w:rsidRPr="003A1B79" w:rsidRDefault="00BF7039">
      <w:pPr>
        <w:rPr>
          <w:rFonts w:asciiTheme="minorHAnsi" w:hAnsiTheme="minorHAnsi"/>
          <w:sz w:val="22"/>
          <w:szCs w:val="22"/>
        </w:rPr>
      </w:pPr>
    </w:p>
    <w:p w14:paraId="48F3C8E6" w14:textId="77777777" w:rsidR="00FD06C4" w:rsidRPr="003A1B79" w:rsidRDefault="00FD06C4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inorHAnsi" w:hAnsiTheme="minorHAnsi"/>
          <w:sz w:val="22"/>
          <w:szCs w:val="22"/>
        </w:rPr>
      </w:pPr>
      <w:r w:rsidRPr="003A1B79">
        <w:rPr>
          <w:rFonts w:asciiTheme="minorHAnsi" w:hAnsiTheme="minorHAnsi"/>
          <w:sz w:val="22"/>
          <w:szCs w:val="22"/>
        </w:rPr>
        <w:t>Purpose of Study:</w:t>
      </w:r>
      <w:r w:rsidRPr="003A1B79">
        <w:rPr>
          <w:rFonts w:asciiTheme="minorHAnsi" w:hAnsiTheme="minorHAnsi"/>
          <w:sz w:val="22"/>
          <w:szCs w:val="22"/>
        </w:rPr>
        <w:tab/>
      </w:r>
      <w:r w:rsidR="00BF7039" w:rsidRPr="003A1B79">
        <w:rPr>
          <w:rFonts w:asciiTheme="minorHAnsi" w:hAnsiTheme="minorHAnsi"/>
          <w:sz w:val="22"/>
          <w:szCs w:val="22"/>
        </w:rPr>
        <w:t>You are being asked to participate in a research study designed to [</w:t>
      </w:r>
      <w:r w:rsidRPr="002315A7">
        <w:rPr>
          <w:rFonts w:asciiTheme="minorHAnsi" w:hAnsiTheme="minorHAnsi"/>
          <w:sz w:val="22"/>
          <w:szCs w:val="22"/>
          <w:highlight w:val="yellow"/>
        </w:rPr>
        <w:t>brief statement describing the study</w:t>
      </w:r>
      <w:r w:rsidR="00BF7039" w:rsidRPr="002315A7">
        <w:rPr>
          <w:rFonts w:asciiTheme="minorHAnsi" w:hAnsiTheme="minorHAnsi"/>
          <w:sz w:val="22"/>
          <w:szCs w:val="22"/>
          <w:highlight w:val="yellow"/>
        </w:rPr>
        <w:t>]</w:t>
      </w:r>
    </w:p>
    <w:p w14:paraId="4B6EF533" w14:textId="77777777" w:rsidR="00FD06C4" w:rsidRPr="003A1B79" w:rsidRDefault="00FD06C4">
      <w:pPr>
        <w:rPr>
          <w:rFonts w:asciiTheme="minorHAnsi" w:hAnsiTheme="minorHAnsi"/>
          <w:sz w:val="22"/>
          <w:szCs w:val="22"/>
        </w:rPr>
      </w:pPr>
    </w:p>
    <w:p w14:paraId="7AC1709A" w14:textId="048EAB52" w:rsidR="00BF7039" w:rsidRPr="005D649C" w:rsidRDefault="002315A7" w:rsidP="00BF7039">
      <w:pPr>
        <w:ind w:left="2160" w:hanging="216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Procedures:</w:t>
      </w:r>
      <w:r>
        <w:rPr>
          <w:rFonts w:asciiTheme="minorHAnsi" w:hAnsiTheme="minorHAnsi"/>
          <w:sz w:val="22"/>
          <w:szCs w:val="22"/>
        </w:rPr>
        <w:tab/>
      </w:r>
      <w:r w:rsidR="00BF7039" w:rsidRPr="003A1B79">
        <w:rPr>
          <w:rFonts w:asciiTheme="minorHAnsi" w:hAnsiTheme="minorHAnsi"/>
          <w:sz w:val="22"/>
          <w:szCs w:val="22"/>
        </w:rPr>
        <w:t xml:space="preserve">You will be asked to </w:t>
      </w:r>
      <w:r w:rsidR="00BF7039" w:rsidRPr="002315A7">
        <w:rPr>
          <w:rFonts w:asciiTheme="minorHAnsi" w:hAnsiTheme="minorHAnsi"/>
          <w:sz w:val="22"/>
          <w:szCs w:val="22"/>
          <w:highlight w:val="yellow"/>
        </w:rPr>
        <w:t>[briefly describe what the participants will have to do as part of the research</w:t>
      </w:r>
      <w:r w:rsidR="00BF7039" w:rsidRPr="005D649C">
        <w:rPr>
          <w:rFonts w:asciiTheme="minorHAnsi" w:hAnsiTheme="minorHAnsi"/>
          <w:color w:val="FF0000"/>
          <w:sz w:val="22"/>
          <w:szCs w:val="22"/>
          <w:highlight w:val="yellow"/>
        </w:rPr>
        <w:t>]</w:t>
      </w:r>
      <w:r w:rsidR="005D649C" w:rsidRPr="005D649C">
        <w:rPr>
          <w:rFonts w:asciiTheme="minorHAnsi" w:hAnsiTheme="minorHAnsi"/>
          <w:color w:val="FF0000"/>
          <w:sz w:val="22"/>
          <w:szCs w:val="22"/>
        </w:rPr>
        <w:t xml:space="preserve"> Be sure to include the approximate amount of time It</w:t>
      </w:r>
      <w:r w:rsidR="0036578F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5D649C" w:rsidRPr="005D649C">
        <w:rPr>
          <w:rFonts w:asciiTheme="minorHAnsi" w:hAnsiTheme="minorHAnsi"/>
          <w:color w:val="FF0000"/>
          <w:sz w:val="22"/>
          <w:szCs w:val="22"/>
        </w:rPr>
        <w:t xml:space="preserve">will take participants to complete. </w:t>
      </w:r>
    </w:p>
    <w:p w14:paraId="6A09C44C" w14:textId="77777777" w:rsidR="00BF7039" w:rsidRPr="003A1B79" w:rsidRDefault="00BF7039">
      <w:pPr>
        <w:rPr>
          <w:rFonts w:asciiTheme="minorHAnsi" w:hAnsiTheme="minorHAnsi"/>
          <w:sz w:val="22"/>
          <w:szCs w:val="22"/>
        </w:rPr>
      </w:pPr>
    </w:p>
    <w:p w14:paraId="13BC774C" w14:textId="4B9F5C10" w:rsidR="00FD06C4" w:rsidRPr="003A1B79" w:rsidRDefault="00FD06C4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inorHAnsi" w:hAnsiTheme="minorHAnsi"/>
          <w:sz w:val="22"/>
          <w:szCs w:val="22"/>
        </w:rPr>
      </w:pPr>
      <w:r w:rsidRPr="003A1B79">
        <w:rPr>
          <w:rFonts w:asciiTheme="minorHAnsi" w:hAnsiTheme="minorHAnsi"/>
          <w:sz w:val="22"/>
          <w:szCs w:val="22"/>
        </w:rPr>
        <w:t>Benefits:</w:t>
      </w:r>
      <w:r w:rsidRPr="003A1B79">
        <w:rPr>
          <w:rFonts w:asciiTheme="minorHAnsi" w:hAnsiTheme="minorHAnsi"/>
          <w:sz w:val="22"/>
          <w:szCs w:val="22"/>
        </w:rPr>
        <w:tab/>
      </w:r>
      <w:r w:rsidRPr="003A1B79">
        <w:rPr>
          <w:rFonts w:asciiTheme="minorHAnsi" w:hAnsiTheme="minorHAnsi"/>
          <w:sz w:val="22"/>
          <w:szCs w:val="22"/>
        </w:rPr>
        <w:tab/>
        <w:t xml:space="preserve">Include possible benefits to participants </w:t>
      </w:r>
      <w:r w:rsidRPr="002315A7">
        <w:rPr>
          <w:rFonts w:asciiTheme="minorHAnsi" w:hAnsiTheme="minorHAnsi"/>
          <w:sz w:val="22"/>
          <w:szCs w:val="22"/>
          <w:highlight w:val="yellow"/>
        </w:rPr>
        <w:t>(if none, state so)</w:t>
      </w:r>
      <w:r w:rsidR="005D649C">
        <w:rPr>
          <w:rFonts w:asciiTheme="minorHAnsi" w:hAnsiTheme="minorHAnsi"/>
          <w:sz w:val="22"/>
          <w:szCs w:val="22"/>
        </w:rPr>
        <w:t xml:space="preserve"> </w:t>
      </w:r>
    </w:p>
    <w:p w14:paraId="4039505D" w14:textId="77777777" w:rsidR="002315A7" w:rsidRPr="001B2987" w:rsidRDefault="00FD06C4" w:rsidP="002315A7">
      <w:pPr>
        <w:rPr>
          <w:rFonts w:asciiTheme="minorHAnsi" w:hAnsiTheme="minorHAnsi"/>
          <w:sz w:val="22"/>
          <w:szCs w:val="22"/>
        </w:rPr>
      </w:pPr>
      <w:r w:rsidRPr="003A1B79">
        <w:rPr>
          <w:rFonts w:asciiTheme="minorHAnsi" w:hAnsiTheme="minorHAnsi"/>
          <w:sz w:val="22"/>
          <w:szCs w:val="22"/>
        </w:rPr>
        <w:br/>
        <w:t>Risks:</w:t>
      </w:r>
      <w:r w:rsidRPr="003A1B79">
        <w:rPr>
          <w:rFonts w:asciiTheme="minorHAnsi" w:hAnsiTheme="minorHAnsi"/>
          <w:sz w:val="22"/>
          <w:szCs w:val="22"/>
        </w:rPr>
        <w:tab/>
      </w:r>
      <w:r w:rsidRPr="003A1B79">
        <w:rPr>
          <w:rFonts w:asciiTheme="minorHAnsi" w:hAnsiTheme="minorHAnsi"/>
          <w:sz w:val="22"/>
          <w:szCs w:val="22"/>
        </w:rPr>
        <w:tab/>
      </w:r>
      <w:r w:rsidRPr="003A1B79">
        <w:rPr>
          <w:rFonts w:asciiTheme="minorHAnsi" w:hAnsiTheme="minorHAnsi"/>
          <w:sz w:val="22"/>
          <w:szCs w:val="22"/>
        </w:rPr>
        <w:tab/>
        <w:t xml:space="preserve">State possible </w:t>
      </w:r>
      <w:r w:rsidR="002315A7">
        <w:rPr>
          <w:rFonts w:asciiTheme="minorHAnsi" w:hAnsiTheme="minorHAnsi"/>
          <w:sz w:val="22"/>
          <w:szCs w:val="22"/>
        </w:rPr>
        <w:t xml:space="preserve">risks </w:t>
      </w:r>
      <w:r w:rsidR="002315A7">
        <w:rPr>
          <w:rFonts w:asciiTheme="minorHAnsi" w:hAnsiTheme="minorHAnsi"/>
          <w:sz w:val="22"/>
          <w:szCs w:val="22"/>
          <w:highlight w:val="yellow"/>
        </w:rPr>
        <w:t>[</w:t>
      </w:r>
      <w:r w:rsidR="002315A7" w:rsidRPr="00856089">
        <w:rPr>
          <w:rFonts w:asciiTheme="minorHAnsi" w:hAnsiTheme="minorHAnsi"/>
          <w:sz w:val="22"/>
          <w:szCs w:val="22"/>
          <w:highlight w:val="yellow"/>
        </w:rPr>
        <w:t>if none, state “None greater than those of daily life.”</w:t>
      </w:r>
      <w:r w:rsidR="002315A7">
        <w:rPr>
          <w:rFonts w:asciiTheme="minorHAnsi" w:hAnsiTheme="minorHAnsi"/>
          <w:sz w:val="22"/>
          <w:szCs w:val="22"/>
        </w:rPr>
        <w:t>]</w:t>
      </w:r>
    </w:p>
    <w:p w14:paraId="71CCCAA3" w14:textId="77777777" w:rsidR="00FD06C4" w:rsidRPr="003A1B79" w:rsidRDefault="00FD06C4">
      <w:pPr>
        <w:rPr>
          <w:rFonts w:asciiTheme="minorHAnsi" w:hAnsiTheme="minorHAnsi"/>
          <w:sz w:val="22"/>
          <w:szCs w:val="22"/>
        </w:rPr>
      </w:pPr>
    </w:p>
    <w:p w14:paraId="5886BAA9" w14:textId="77777777" w:rsidR="00FD06C4" w:rsidRPr="003A1B79" w:rsidRDefault="00FD06C4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inorHAnsi" w:hAnsiTheme="minorHAnsi"/>
          <w:sz w:val="22"/>
          <w:szCs w:val="22"/>
        </w:rPr>
      </w:pPr>
      <w:r w:rsidRPr="003A1B79">
        <w:rPr>
          <w:rFonts w:asciiTheme="minorHAnsi" w:hAnsiTheme="minorHAnsi"/>
          <w:sz w:val="22"/>
          <w:szCs w:val="22"/>
        </w:rPr>
        <w:t>Costs/incentives:</w:t>
      </w:r>
      <w:r w:rsidRPr="003A1B79">
        <w:rPr>
          <w:rFonts w:asciiTheme="minorHAnsi" w:hAnsiTheme="minorHAnsi"/>
          <w:sz w:val="22"/>
          <w:szCs w:val="22"/>
        </w:rPr>
        <w:tab/>
        <w:t xml:space="preserve">List incentives, and/or costs beyond daily life </w:t>
      </w:r>
      <w:r w:rsidRPr="002315A7">
        <w:rPr>
          <w:rFonts w:asciiTheme="minorHAnsi" w:hAnsiTheme="minorHAnsi"/>
          <w:sz w:val="22"/>
          <w:szCs w:val="22"/>
          <w:highlight w:val="yellow"/>
        </w:rPr>
        <w:t>(is none, state so)</w:t>
      </w:r>
    </w:p>
    <w:p w14:paraId="43B3D184" w14:textId="77777777" w:rsidR="00FD06C4" w:rsidRPr="003A1B79" w:rsidRDefault="00FD06C4">
      <w:pPr>
        <w:rPr>
          <w:rFonts w:asciiTheme="minorHAnsi" w:hAnsiTheme="minorHAnsi"/>
          <w:sz w:val="22"/>
          <w:szCs w:val="22"/>
        </w:rPr>
      </w:pPr>
    </w:p>
    <w:p w14:paraId="2705EC4F" w14:textId="2BF6C64A" w:rsidR="00FD06C4" w:rsidRPr="003A1B79" w:rsidRDefault="00FD06C4" w:rsidP="00AE0EB5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inorHAnsi" w:hAnsiTheme="minorHAnsi"/>
          <w:sz w:val="22"/>
          <w:szCs w:val="22"/>
        </w:rPr>
      </w:pPr>
      <w:r w:rsidRPr="003A1B79">
        <w:rPr>
          <w:rFonts w:asciiTheme="minorHAnsi" w:hAnsiTheme="minorHAnsi"/>
          <w:sz w:val="22"/>
          <w:szCs w:val="22"/>
        </w:rPr>
        <w:t>Confidentiality</w:t>
      </w:r>
      <w:r w:rsidR="003A1B79">
        <w:rPr>
          <w:rFonts w:asciiTheme="minorHAnsi" w:hAnsiTheme="minorHAnsi"/>
          <w:sz w:val="22"/>
          <w:szCs w:val="22"/>
        </w:rPr>
        <w:t>:</w:t>
      </w:r>
      <w:r w:rsidRPr="003A1B79">
        <w:rPr>
          <w:rFonts w:asciiTheme="minorHAnsi" w:hAnsiTheme="minorHAnsi"/>
          <w:sz w:val="22"/>
          <w:szCs w:val="22"/>
        </w:rPr>
        <w:tab/>
      </w:r>
      <w:r w:rsidR="00C36519" w:rsidRPr="003A1B79">
        <w:rPr>
          <w:rFonts w:asciiTheme="minorHAnsi" w:hAnsiTheme="minorHAnsi"/>
          <w:sz w:val="22"/>
          <w:szCs w:val="22"/>
        </w:rPr>
        <w:tab/>
      </w:r>
      <w:r w:rsidR="00B60A37" w:rsidRPr="00B60A37">
        <w:rPr>
          <w:rFonts w:asciiTheme="minorHAnsi" w:hAnsiTheme="minorHAnsi"/>
          <w:sz w:val="22"/>
          <w:szCs w:val="22"/>
          <w:highlight w:val="yellow"/>
        </w:rPr>
        <w:t>Describe confidentiality settings, data storage, data security</w:t>
      </w:r>
      <w:proofErr w:type="gramStart"/>
      <w:r w:rsidR="00B60A37" w:rsidRPr="003A1B79">
        <w:rPr>
          <w:rFonts w:asciiTheme="minorHAnsi" w:hAnsiTheme="minorHAnsi"/>
          <w:sz w:val="22"/>
          <w:szCs w:val="22"/>
        </w:rPr>
        <w:t xml:space="preserve"> </w:t>
      </w:r>
      <w:r w:rsidR="004C1279" w:rsidRPr="003A1B79">
        <w:rPr>
          <w:rFonts w:asciiTheme="minorHAnsi" w:hAnsiTheme="minorHAnsi"/>
          <w:sz w:val="22"/>
          <w:szCs w:val="22"/>
        </w:rPr>
        <w:t>No</w:t>
      </w:r>
      <w:proofErr w:type="gramEnd"/>
      <w:r w:rsidR="004C1279" w:rsidRPr="003A1B79">
        <w:rPr>
          <w:rFonts w:asciiTheme="minorHAnsi" w:hAnsiTheme="minorHAnsi"/>
          <w:sz w:val="22"/>
          <w:szCs w:val="22"/>
        </w:rPr>
        <w:t xml:space="preserve"> information that can identify you personally will be collected as part of this research. The research is completely anonymous.</w:t>
      </w:r>
      <w:r w:rsidR="005D649C">
        <w:rPr>
          <w:rFonts w:asciiTheme="minorHAnsi" w:hAnsiTheme="minorHAnsi"/>
          <w:sz w:val="22"/>
          <w:szCs w:val="22"/>
        </w:rPr>
        <w:t xml:space="preserve"> </w:t>
      </w:r>
      <w:r w:rsidR="00AE0EB5" w:rsidRPr="006D4985">
        <w:rPr>
          <w:rFonts w:asciiTheme="minorHAnsi" w:hAnsiTheme="minorHAnsi"/>
          <w:sz w:val="22"/>
          <w:szCs w:val="22"/>
          <w:highlight w:val="yellow"/>
        </w:rPr>
        <w:t>(If an online survey):</w:t>
      </w:r>
      <w:r w:rsidR="00AE0EB5">
        <w:rPr>
          <w:rFonts w:asciiTheme="minorHAnsi" w:hAnsiTheme="minorHAnsi"/>
          <w:sz w:val="22"/>
          <w:szCs w:val="22"/>
        </w:rPr>
        <w:t xml:space="preserve"> </w:t>
      </w:r>
      <w:r w:rsidR="005D649C">
        <w:rPr>
          <w:rFonts w:asciiTheme="minorHAnsi" w:hAnsiTheme="minorHAnsi"/>
          <w:sz w:val="22"/>
          <w:szCs w:val="22"/>
        </w:rPr>
        <w:t xml:space="preserve">Confidentiality settlings will be used on survey software to prevent collection of IP or email addresses, location, or any other identifying information. </w:t>
      </w:r>
    </w:p>
    <w:p w14:paraId="29474940" w14:textId="77777777" w:rsidR="00FD06C4" w:rsidRPr="003A1B79" w:rsidRDefault="00FD06C4">
      <w:pPr>
        <w:rPr>
          <w:rFonts w:asciiTheme="minorHAnsi" w:hAnsiTheme="minorHAnsi"/>
          <w:sz w:val="22"/>
          <w:szCs w:val="22"/>
        </w:rPr>
      </w:pPr>
    </w:p>
    <w:p w14:paraId="2ED1D8B8" w14:textId="77777777" w:rsidR="002315A7" w:rsidRPr="001B2987" w:rsidRDefault="00FD06C4" w:rsidP="002315A7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inorHAnsi" w:hAnsiTheme="minorHAnsi"/>
          <w:sz w:val="22"/>
          <w:szCs w:val="22"/>
        </w:rPr>
      </w:pPr>
      <w:r w:rsidRPr="003A1B79">
        <w:rPr>
          <w:rFonts w:asciiTheme="minorHAnsi" w:hAnsiTheme="minorHAnsi"/>
          <w:sz w:val="22"/>
          <w:szCs w:val="22"/>
        </w:rPr>
        <w:t>Use of information:</w:t>
      </w:r>
      <w:r w:rsidRPr="003A1B79">
        <w:rPr>
          <w:rFonts w:asciiTheme="minorHAnsi" w:hAnsiTheme="minorHAnsi"/>
          <w:sz w:val="22"/>
          <w:szCs w:val="22"/>
        </w:rPr>
        <w:tab/>
      </w:r>
      <w:r w:rsidR="002315A7" w:rsidRPr="00123C9A">
        <w:rPr>
          <w:rFonts w:asciiTheme="minorHAnsi" w:hAnsiTheme="minorHAnsi"/>
          <w:sz w:val="22"/>
          <w:szCs w:val="22"/>
          <w:highlight w:val="yellow"/>
        </w:rPr>
        <w:t>[</w:t>
      </w:r>
      <w:r w:rsidR="002315A7" w:rsidRPr="00921AE5">
        <w:rPr>
          <w:rFonts w:asciiTheme="minorHAnsi" w:hAnsiTheme="minorHAnsi"/>
          <w:sz w:val="22"/>
          <w:szCs w:val="22"/>
          <w:highlight w:val="yellow"/>
        </w:rPr>
        <w:t>List reports, presentations, school assignments, publications, etc that will use the project data. Mention whether or not identifying information will be included in these documents.]</w:t>
      </w:r>
    </w:p>
    <w:p w14:paraId="4373D4B9" w14:textId="77777777" w:rsidR="00CC459A" w:rsidRPr="003A1B79" w:rsidRDefault="00CC459A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inorHAnsi" w:hAnsiTheme="minorHAnsi"/>
          <w:sz w:val="22"/>
          <w:szCs w:val="22"/>
        </w:rPr>
      </w:pPr>
    </w:p>
    <w:p w14:paraId="4DB49ACB" w14:textId="34C48220" w:rsidR="00FD06C4" w:rsidRPr="003A1B79" w:rsidRDefault="00FD06C4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inorHAnsi" w:hAnsiTheme="minorHAnsi"/>
          <w:sz w:val="22"/>
          <w:szCs w:val="22"/>
        </w:rPr>
      </w:pPr>
      <w:r w:rsidRPr="003A1B79">
        <w:rPr>
          <w:rFonts w:asciiTheme="minorHAnsi" w:hAnsiTheme="minorHAnsi"/>
          <w:sz w:val="22"/>
          <w:szCs w:val="22"/>
        </w:rPr>
        <w:t>Voluntary</w:t>
      </w:r>
      <w:r w:rsidRPr="003A1B79">
        <w:rPr>
          <w:rFonts w:asciiTheme="minorHAnsi" w:hAnsiTheme="minorHAnsi"/>
          <w:sz w:val="22"/>
          <w:szCs w:val="22"/>
        </w:rPr>
        <w:tab/>
      </w:r>
      <w:r w:rsidRPr="003A1B79">
        <w:rPr>
          <w:rFonts w:asciiTheme="minorHAnsi" w:hAnsiTheme="minorHAnsi"/>
          <w:sz w:val="22"/>
          <w:szCs w:val="22"/>
        </w:rPr>
        <w:tab/>
      </w:r>
      <w:r w:rsidR="005D649C">
        <w:rPr>
          <w:rFonts w:asciiTheme="minorHAnsi" w:hAnsiTheme="minorHAnsi"/>
          <w:sz w:val="22"/>
          <w:szCs w:val="22"/>
        </w:rPr>
        <w:t>As a participant you</w:t>
      </w:r>
      <w:r w:rsidRPr="003A1B79">
        <w:rPr>
          <w:rFonts w:asciiTheme="minorHAnsi" w:hAnsiTheme="minorHAnsi"/>
          <w:sz w:val="22"/>
          <w:szCs w:val="22"/>
        </w:rPr>
        <w:t xml:space="preserve"> may withdraw from the study at any time, or decline to</w:t>
      </w:r>
    </w:p>
    <w:p w14:paraId="24A33291" w14:textId="77777777" w:rsidR="00FD06C4" w:rsidRPr="003A1B79" w:rsidRDefault="003A1B79">
      <w:pPr>
        <w:tabs>
          <w:tab w:val="left" w:pos="720"/>
          <w:tab w:val="left" w:pos="1440"/>
          <w:tab w:val="left" w:pos="2160"/>
        </w:tabs>
        <w:ind w:left="2160" w:hanging="2160"/>
        <w:rPr>
          <w:rFonts w:asciiTheme="minorHAnsi" w:hAnsiTheme="minorHAnsi"/>
          <w:sz w:val="22"/>
          <w:szCs w:val="22"/>
        </w:rPr>
      </w:pPr>
      <w:r w:rsidRPr="003A1B79">
        <w:rPr>
          <w:rFonts w:asciiTheme="minorHAnsi" w:hAnsiTheme="minorHAnsi"/>
          <w:sz w:val="22"/>
          <w:szCs w:val="22"/>
        </w:rPr>
        <w:t>P</w:t>
      </w:r>
      <w:r w:rsidR="00FD06C4" w:rsidRPr="003A1B79">
        <w:rPr>
          <w:rFonts w:asciiTheme="minorHAnsi" w:hAnsiTheme="minorHAnsi"/>
          <w:sz w:val="22"/>
          <w:szCs w:val="22"/>
        </w:rPr>
        <w:t>articipation</w:t>
      </w:r>
      <w:r>
        <w:rPr>
          <w:rFonts w:asciiTheme="minorHAnsi" w:hAnsiTheme="minorHAnsi"/>
          <w:sz w:val="22"/>
          <w:szCs w:val="22"/>
        </w:rPr>
        <w:t>:</w:t>
      </w:r>
      <w:r w:rsidR="00FD06C4" w:rsidRPr="003A1B79">
        <w:rPr>
          <w:rFonts w:asciiTheme="minorHAnsi" w:hAnsiTheme="minorHAnsi"/>
          <w:sz w:val="22"/>
          <w:szCs w:val="22"/>
        </w:rPr>
        <w:tab/>
      </w:r>
      <w:r w:rsidR="00FD06C4" w:rsidRPr="003A1B79">
        <w:rPr>
          <w:rFonts w:asciiTheme="minorHAnsi" w:hAnsiTheme="minorHAnsi"/>
          <w:sz w:val="22"/>
          <w:szCs w:val="22"/>
        </w:rPr>
        <w:tab/>
      </w:r>
      <w:r w:rsidR="00CC459A" w:rsidRPr="003A1B79">
        <w:rPr>
          <w:rFonts w:asciiTheme="minorHAnsi" w:hAnsiTheme="minorHAnsi"/>
          <w:sz w:val="22"/>
          <w:szCs w:val="22"/>
        </w:rPr>
        <w:t>participate</w:t>
      </w:r>
      <w:r w:rsidR="00FD06C4" w:rsidRPr="003A1B79">
        <w:rPr>
          <w:rFonts w:asciiTheme="minorHAnsi" w:hAnsiTheme="minorHAnsi"/>
          <w:sz w:val="22"/>
          <w:szCs w:val="22"/>
        </w:rPr>
        <w:t>, without any penalty.</w:t>
      </w:r>
    </w:p>
    <w:p w14:paraId="23D7AFD5" w14:textId="77777777" w:rsidR="004C1279" w:rsidRPr="003A1B79" w:rsidRDefault="004C1279" w:rsidP="004C1279">
      <w:pPr>
        <w:ind w:left="540"/>
        <w:rPr>
          <w:rFonts w:asciiTheme="minorHAnsi" w:hAnsiTheme="minorHAnsi"/>
        </w:rPr>
      </w:pPr>
    </w:p>
    <w:p w14:paraId="248138FA" w14:textId="77777777" w:rsidR="004C1279" w:rsidRPr="003A1B79" w:rsidRDefault="004C1279" w:rsidP="004C1279">
      <w:p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ind w:left="720"/>
        <w:rPr>
          <w:rFonts w:asciiTheme="minorHAnsi" w:hAnsiTheme="minorHAnsi"/>
          <w:sz w:val="28"/>
        </w:rPr>
      </w:pPr>
      <w:r w:rsidRPr="003A1B79">
        <w:rPr>
          <w:rFonts w:asciiTheme="minorHAnsi" w:hAnsiTheme="minorHAnsi"/>
          <w:sz w:val="28"/>
        </w:rPr>
        <w:t xml:space="preserve">By </w:t>
      </w:r>
      <w:r w:rsidRPr="002315A7">
        <w:rPr>
          <w:rFonts w:asciiTheme="minorHAnsi" w:hAnsiTheme="minorHAnsi"/>
          <w:sz w:val="28"/>
          <w:highlight w:val="yellow"/>
        </w:rPr>
        <w:t>[specify research activity, such as filling out a questionnaire],</w:t>
      </w:r>
      <w:r w:rsidRPr="003A1B79">
        <w:rPr>
          <w:rFonts w:asciiTheme="minorHAnsi" w:hAnsiTheme="minorHAnsi"/>
          <w:sz w:val="28"/>
        </w:rPr>
        <w:t xml:space="preserve"> you are indicating the following:</w:t>
      </w:r>
    </w:p>
    <w:p w14:paraId="0C7383F3" w14:textId="77777777" w:rsidR="004C1279" w:rsidRPr="005C5E80" w:rsidRDefault="005C5E80" w:rsidP="005C5E80">
      <w:pPr>
        <w:pStyle w:val="ListParagraph"/>
        <w:numPr>
          <w:ilvl w:val="0"/>
          <w:numId w:val="2"/>
        </w:num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You are 18 years of age or older</w:t>
      </w:r>
    </w:p>
    <w:p w14:paraId="4699AC70" w14:textId="77777777" w:rsidR="004C1279" w:rsidRPr="003A1B79" w:rsidRDefault="004C1279" w:rsidP="002315A7">
      <w:pPr>
        <w:widowControl/>
        <w:numPr>
          <w:ilvl w:val="0"/>
          <w:numId w:val="1"/>
        </w:num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autoSpaceDE/>
        <w:autoSpaceDN/>
        <w:adjustRightInd/>
        <w:ind w:left="720"/>
        <w:rPr>
          <w:rFonts w:asciiTheme="minorHAnsi" w:hAnsiTheme="minorHAnsi"/>
          <w:sz w:val="28"/>
        </w:rPr>
      </w:pPr>
      <w:r w:rsidRPr="003A1B79">
        <w:rPr>
          <w:rFonts w:asciiTheme="minorHAnsi" w:hAnsiTheme="minorHAnsi"/>
          <w:sz w:val="28"/>
        </w:rPr>
        <w:t>You have read the above consent statement and have had an opportunity to ask questions to your satisfaction.</w:t>
      </w:r>
    </w:p>
    <w:p w14:paraId="10791025" w14:textId="77777777" w:rsidR="004C1279" w:rsidRPr="003A1B79" w:rsidRDefault="004C1279" w:rsidP="002315A7">
      <w:pPr>
        <w:widowControl/>
        <w:numPr>
          <w:ilvl w:val="0"/>
          <w:numId w:val="1"/>
        </w:num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autoSpaceDE/>
        <w:autoSpaceDN/>
        <w:adjustRightInd/>
        <w:ind w:left="720"/>
        <w:rPr>
          <w:rFonts w:asciiTheme="minorHAnsi" w:hAnsiTheme="minorHAnsi"/>
          <w:sz w:val="28"/>
        </w:rPr>
      </w:pPr>
      <w:r w:rsidRPr="003A1B79">
        <w:rPr>
          <w:rFonts w:asciiTheme="minorHAnsi" w:hAnsiTheme="minorHAnsi"/>
          <w:sz w:val="28"/>
        </w:rPr>
        <w:t xml:space="preserve">You understand that additional questions should be directed to </w:t>
      </w:r>
      <w:r w:rsidR="002315A7" w:rsidRPr="002315A7">
        <w:rPr>
          <w:rFonts w:asciiTheme="minorHAnsi" w:hAnsiTheme="minorHAnsi"/>
          <w:sz w:val="28"/>
          <w:highlight w:val="yellow"/>
        </w:rPr>
        <w:t>[</w:t>
      </w:r>
      <w:r w:rsidR="00A5216B">
        <w:rPr>
          <w:rFonts w:asciiTheme="minorHAnsi" w:hAnsiTheme="minorHAnsi"/>
          <w:sz w:val="28"/>
          <w:highlight w:val="yellow"/>
        </w:rPr>
        <w:t xml:space="preserve">insert </w:t>
      </w:r>
      <w:r w:rsidR="002315A7" w:rsidRPr="002315A7">
        <w:rPr>
          <w:rFonts w:asciiTheme="minorHAnsi" w:hAnsiTheme="minorHAnsi"/>
          <w:sz w:val="28"/>
          <w:highlight w:val="yellow"/>
        </w:rPr>
        <w:t>name and email of faculty advisor for student</w:t>
      </w:r>
      <w:r w:rsidR="00A5216B">
        <w:rPr>
          <w:rFonts w:asciiTheme="minorHAnsi" w:hAnsiTheme="minorHAnsi"/>
          <w:sz w:val="28"/>
          <w:highlight w:val="yellow"/>
        </w:rPr>
        <w:t>s;</w:t>
      </w:r>
      <w:r w:rsidR="002315A7" w:rsidRPr="002315A7">
        <w:rPr>
          <w:rFonts w:asciiTheme="minorHAnsi" w:hAnsiTheme="minorHAnsi"/>
          <w:sz w:val="28"/>
          <w:highlight w:val="yellow"/>
        </w:rPr>
        <w:t xml:space="preserve"> </w:t>
      </w:r>
      <w:r w:rsidR="00A5216B">
        <w:rPr>
          <w:rFonts w:asciiTheme="minorHAnsi" w:hAnsiTheme="minorHAnsi"/>
          <w:sz w:val="28"/>
          <w:highlight w:val="yellow"/>
        </w:rPr>
        <w:t>insert “</w:t>
      </w:r>
      <w:r w:rsidR="002315A7" w:rsidRPr="002315A7">
        <w:rPr>
          <w:rFonts w:asciiTheme="minorHAnsi" w:hAnsiTheme="minorHAnsi"/>
          <w:sz w:val="28"/>
          <w:highlight w:val="yellow"/>
        </w:rPr>
        <w:t xml:space="preserve">IRB Chair </w:t>
      </w:r>
      <w:r w:rsidR="00105F49">
        <w:rPr>
          <w:rFonts w:asciiTheme="minorHAnsi" w:hAnsiTheme="minorHAnsi"/>
          <w:sz w:val="28"/>
          <w:highlight w:val="yellow"/>
        </w:rPr>
        <w:t>or assigned designe</w:t>
      </w:r>
      <w:r w:rsidR="00A5216B">
        <w:rPr>
          <w:rFonts w:asciiTheme="minorHAnsi" w:hAnsiTheme="minorHAnsi"/>
          <w:sz w:val="28"/>
          <w:highlight w:val="yellow"/>
        </w:rPr>
        <w:t>e</w:t>
      </w:r>
      <w:r w:rsidR="00105F49">
        <w:rPr>
          <w:rFonts w:asciiTheme="minorHAnsi" w:hAnsiTheme="minorHAnsi"/>
          <w:sz w:val="28"/>
          <w:highlight w:val="yellow"/>
        </w:rPr>
        <w:t xml:space="preserve"> at </w:t>
      </w:r>
      <w:hyperlink r:id="rId8" w:history="1">
        <w:r w:rsidR="00105F49" w:rsidRPr="00503460">
          <w:rPr>
            <w:rStyle w:val="Hyperlink"/>
            <w:rFonts w:asciiTheme="minorHAnsi" w:hAnsiTheme="minorHAnsi"/>
            <w:sz w:val="28"/>
            <w:highlight w:val="yellow"/>
          </w:rPr>
          <w:t>IRB@saintleo.edu</w:t>
        </w:r>
      </w:hyperlink>
      <w:r w:rsidR="00105F49">
        <w:rPr>
          <w:rFonts w:asciiTheme="minorHAnsi" w:hAnsiTheme="minorHAnsi"/>
          <w:sz w:val="28"/>
          <w:highlight w:val="yellow"/>
        </w:rPr>
        <w:t xml:space="preserve"> </w:t>
      </w:r>
      <w:r w:rsidR="00A5216B">
        <w:rPr>
          <w:rFonts w:asciiTheme="minorHAnsi" w:hAnsiTheme="minorHAnsi"/>
          <w:sz w:val="28"/>
          <w:highlight w:val="yellow"/>
        </w:rPr>
        <w:t xml:space="preserve">“ </w:t>
      </w:r>
      <w:r w:rsidR="002315A7" w:rsidRPr="002315A7">
        <w:rPr>
          <w:rFonts w:asciiTheme="minorHAnsi" w:hAnsiTheme="minorHAnsi"/>
          <w:sz w:val="28"/>
          <w:highlight w:val="yellow"/>
        </w:rPr>
        <w:t>for faculty and staff].</w:t>
      </w:r>
    </w:p>
    <w:p w14:paraId="6560C4DC" w14:textId="1AB5D97D" w:rsidR="00FD06C4" w:rsidRPr="00AE0EB5" w:rsidRDefault="004C1279" w:rsidP="00AE0EB5">
      <w:pPr>
        <w:widowControl/>
        <w:numPr>
          <w:ilvl w:val="0"/>
          <w:numId w:val="1"/>
        </w:num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autoSpaceDE/>
        <w:autoSpaceDN/>
        <w:adjustRightInd/>
        <w:ind w:left="720"/>
        <w:rPr>
          <w:rFonts w:asciiTheme="minorHAnsi" w:hAnsiTheme="minorHAnsi"/>
          <w:sz w:val="28"/>
        </w:rPr>
      </w:pPr>
      <w:r w:rsidRPr="003A1B79">
        <w:rPr>
          <w:rFonts w:asciiTheme="minorHAnsi" w:hAnsiTheme="minorHAnsi"/>
          <w:sz w:val="28"/>
        </w:rPr>
        <w:t>You agree to participate in the study, under the terms outlined in this consent statement</w:t>
      </w:r>
    </w:p>
    <w:sectPr w:rsidR="00FD06C4" w:rsidRPr="00AE0EB5" w:rsidSect="0085656D">
      <w:footerReference w:type="default" r:id="rId9"/>
      <w:type w:val="continuous"/>
      <w:pgSz w:w="12240" w:h="15840"/>
      <w:pgMar w:top="720" w:right="720" w:bottom="720" w:left="720" w:header="45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C1A4" w14:textId="77777777" w:rsidR="0085656D" w:rsidRDefault="0085656D" w:rsidP="00C8299A">
      <w:r>
        <w:separator/>
      </w:r>
    </w:p>
  </w:endnote>
  <w:endnote w:type="continuationSeparator" w:id="0">
    <w:p w14:paraId="35D32705" w14:textId="77777777" w:rsidR="0085656D" w:rsidRDefault="0085656D" w:rsidP="00C8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7A05" w14:textId="2FAE0284" w:rsidR="001F0771" w:rsidRDefault="001F0771">
    <w:pPr>
      <w:pStyle w:val="Footer"/>
    </w:pPr>
    <w:r>
      <w:t>Updated October 02023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B1D0" w14:textId="77777777" w:rsidR="0085656D" w:rsidRDefault="0085656D" w:rsidP="00C8299A">
      <w:r>
        <w:separator/>
      </w:r>
    </w:p>
  </w:footnote>
  <w:footnote w:type="continuationSeparator" w:id="0">
    <w:p w14:paraId="7C9293E1" w14:textId="77777777" w:rsidR="0085656D" w:rsidRDefault="0085656D" w:rsidP="00C8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94EE87B"/>
    <w:lvl w:ilvl="0">
      <w:start w:val="1"/>
      <w:numFmt w:val="bullet"/>
      <w:suff w:val="nothing"/>
      <w:lvlText w:val="·"/>
      <w:lvlJc w:val="left"/>
      <w:pPr>
        <w:ind w:firstLine="720"/>
      </w:pPr>
      <w:rPr>
        <w:rFonts w:ascii="Lucida Grande" w:eastAsia="Times New Roman" w:hAnsi="Symbol" w:hint="default"/>
        <w:color w:val="000000"/>
        <w:position w:val="0"/>
        <w:sz w:val="20"/>
      </w:rPr>
    </w:lvl>
    <w:lvl w:ilvl="1">
      <w:start w:val="1"/>
      <w:numFmt w:val="decimal"/>
      <w:isLgl/>
      <w:lvlText w:val="%2."/>
      <w:lvlJc w:val="left"/>
      <w:pPr>
        <w:tabs>
          <w:tab w:val="num" w:pos="3240"/>
        </w:tabs>
        <w:ind w:left="3240" w:firstLine="108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decimal"/>
      <w:isLgl/>
      <w:lvlText w:val="%3."/>
      <w:lvlJc w:val="left"/>
      <w:pPr>
        <w:tabs>
          <w:tab w:val="num" w:pos="3240"/>
        </w:tabs>
        <w:ind w:left="3240" w:firstLine="180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240"/>
        </w:tabs>
        <w:ind w:left="324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decimal"/>
      <w:isLgl/>
      <w:lvlText w:val="%5."/>
      <w:lvlJc w:val="left"/>
      <w:pPr>
        <w:tabs>
          <w:tab w:val="num" w:pos="3240"/>
        </w:tabs>
        <w:ind w:left="324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decimal"/>
      <w:isLgl/>
      <w:lvlText w:val="%6."/>
      <w:lvlJc w:val="left"/>
      <w:pPr>
        <w:tabs>
          <w:tab w:val="num" w:pos="3240"/>
        </w:tabs>
        <w:ind w:left="3240" w:firstLine="396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240"/>
        </w:tabs>
        <w:ind w:left="324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decimal"/>
      <w:isLgl/>
      <w:lvlText w:val="%8."/>
      <w:lvlJc w:val="left"/>
      <w:pPr>
        <w:tabs>
          <w:tab w:val="num" w:pos="3240"/>
        </w:tabs>
        <w:ind w:left="324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decimal"/>
      <w:isLgl/>
      <w:lvlText w:val="%9."/>
      <w:lvlJc w:val="left"/>
      <w:pPr>
        <w:tabs>
          <w:tab w:val="num" w:pos="3240"/>
        </w:tabs>
        <w:ind w:left="3240" w:firstLine="6120"/>
      </w:pPr>
      <w:rPr>
        <w:rFonts w:cs="Times New Roman" w:hint="default"/>
        <w:color w:val="000000"/>
        <w:position w:val="0"/>
        <w:sz w:val="20"/>
      </w:rPr>
    </w:lvl>
  </w:abstractNum>
  <w:abstractNum w:abstractNumId="1" w15:restartNumberingAfterBreak="0">
    <w:nsid w:val="19DD58B0"/>
    <w:multiLevelType w:val="hybridMultilevel"/>
    <w:tmpl w:val="2FBCB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4495047">
    <w:abstractNumId w:val="0"/>
  </w:num>
  <w:num w:numId="2" w16cid:durableId="178214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9A"/>
    <w:rsid w:val="00105F49"/>
    <w:rsid w:val="00136D3F"/>
    <w:rsid w:val="0014150A"/>
    <w:rsid w:val="001C4816"/>
    <w:rsid w:val="001F0771"/>
    <w:rsid w:val="002315A7"/>
    <w:rsid w:val="002A1560"/>
    <w:rsid w:val="003273E4"/>
    <w:rsid w:val="003654F8"/>
    <w:rsid w:val="0036578F"/>
    <w:rsid w:val="003A1B79"/>
    <w:rsid w:val="004078BF"/>
    <w:rsid w:val="004175C5"/>
    <w:rsid w:val="004C1279"/>
    <w:rsid w:val="005C5E80"/>
    <w:rsid w:val="005D649C"/>
    <w:rsid w:val="006D4985"/>
    <w:rsid w:val="0085656D"/>
    <w:rsid w:val="008B34F1"/>
    <w:rsid w:val="00911E68"/>
    <w:rsid w:val="00913242"/>
    <w:rsid w:val="00965661"/>
    <w:rsid w:val="00982A65"/>
    <w:rsid w:val="00A025A3"/>
    <w:rsid w:val="00A5216B"/>
    <w:rsid w:val="00AE0EB5"/>
    <w:rsid w:val="00AF56B5"/>
    <w:rsid w:val="00B60A37"/>
    <w:rsid w:val="00BF7039"/>
    <w:rsid w:val="00C36519"/>
    <w:rsid w:val="00C8299A"/>
    <w:rsid w:val="00CC459A"/>
    <w:rsid w:val="00D51E3F"/>
    <w:rsid w:val="00D64B63"/>
    <w:rsid w:val="00DF6554"/>
    <w:rsid w:val="00E2094B"/>
    <w:rsid w:val="00EF3250"/>
    <w:rsid w:val="00F51AF7"/>
    <w:rsid w:val="00F86208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9C3FC"/>
  <w15:docId w15:val="{4D2CB063-B33B-414E-AF39-78392A76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2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299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2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299A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5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5E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6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4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49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49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saintle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Campion</dc:creator>
  <cp:lastModifiedBy>Joel Rivera-Salvador</cp:lastModifiedBy>
  <cp:revision>2</cp:revision>
  <cp:lastPrinted>2011-04-05T20:59:00Z</cp:lastPrinted>
  <dcterms:created xsi:type="dcterms:W3CDTF">2024-02-02T14:28:00Z</dcterms:created>
  <dcterms:modified xsi:type="dcterms:W3CDTF">2024-02-02T14:28:00Z</dcterms:modified>
</cp:coreProperties>
</file>